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84" w:rsidRDefault="00F03184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AD" w:rsidRPr="006B6BAD" w:rsidRDefault="006B6BAD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6B6BAD" w:rsidRPr="00AC47AD" w:rsidRDefault="006B6BAD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на </w:t>
      </w:r>
      <w:r w:rsidR="00AC47AD" w:rsidRPr="00AC47AD">
        <w:rPr>
          <w:rFonts w:ascii="Times New Roman" w:hAnsi="Times New Roman" w:cs="Times New Roman"/>
          <w:sz w:val="28"/>
          <w:szCs w:val="28"/>
        </w:rPr>
        <w:t xml:space="preserve">досрочных выборах главы </w:t>
      </w:r>
      <w:proofErr w:type="spellStart"/>
      <w:r w:rsidR="00AC47AD" w:rsidRPr="00AC47AD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C47AD" w:rsidRPr="00AC47AD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</w:t>
      </w:r>
    </w:p>
    <w:p w:rsidR="006B6BAD" w:rsidRDefault="006B6BAD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</w:t>
      </w:r>
      <w:r w:rsidRPr="006B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мероприятий (встреч) с избирателями</w:t>
      </w:r>
    </w:p>
    <w:p w:rsidR="0075469B" w:rsidRDefault="0075469B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9B" w:rsidRDefault="0075469B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2129"/>
        <w:gridCol w:w="2268"/>
        <w:gridCol w:w="2835"/>
        <w:gridCol w:w="1701"/>
        <w:gridCol w:w="1417"/>
        <w:gridCol w:w="1843"/>
        <w:gridCol w:w="2062"/>
      </w:tblGrid>
      <w:tr w:rsidR="0075469B" w:rsidTr="0075469B">
        <w:tc>
          <w:tcPr>
            <w:tcW w:w="531" w:type="dxa"/>
          </w:tcPr>
          <w:p w:rsidR="0075469B" w:rsidRPr="0075469B" w:rsidRDefault="0075469B" w:rsidP="006B6B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</w:tcPr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  </w:t>
            </w:r>
          </w:p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помещения и учреждения (организации) в котором оно находится</w:t>
            </w:r>
          </w:p>
        </w:tc>
        <w:tc>
          <w:tcPr>
            <w:tcW w:w="2268" w:type="dxa"/>
          </w:tcPr>
          <w:p w:rsidR="0075469B" w:rsidRPr="0075469B" w:rsidRDefault="0075469B" w:rsidP="006B6B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нахождения (адрес) помещения</w:t>
            </w:r>
          </w:p>
        </w:tc>
        <w:tc>
          <w:tcPr>
            <w:tcW w:w="2835" w:type="dxa"/>
          </w:tcPr>
          <w:p w:rsidR="0075469B" w:rsidRPr="0075469B" w:rsidRDefault="0075469B" w:rsidP="008D6E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Ф.И.О., зарегистрированного кандидата, наименование избирательного объединения, которому было предоставлено помещение</w:t>
            </w:r>
          </w:p>
        </w:tc>
        <w:tc>
          <w:tcPr>
            <w:tcW w:w="1701" w:type="dxa"/>
          </w:tcPr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предоставления помещения,</w:t>
            </w:r>
          </w:p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период времени, 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который 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 xml:space="preserve">помещение было 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предоставлено</w:t>
            </w:r>
          </w:p>
        </w:tc>
        <w:tc>
          <w:tcPr>
            <w:tcW w:w="1417" w:type="dxa"/>
          </w:tcPr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Условия,</w:t>
            </w:r>
          </w:p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75469B"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  <w:lang w:eastAsia="ru-RU"/>
              </w:rPr>
              <w:t>которых</w:t>
            </w:r>
            <w:proofErr w:type="gramEnd"/>
            <w:r w:rsidRPr="0075469B"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  <w:lang w:eastAsia="ru-RU"/>
              </w:rPr>
              <w:t xml:space="preserve"> было 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предоставлено помещение</w:t>
            </w:r>
          </w:p>
        </w:tc>
        <w:tc>
          <w:tcPr>
            <w:tcW w:w="1843" w:type="dxa"/>
          </w:tcPr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</w:t>
            </w:r>
          </w:p>
          <w:p w:rsidR="0075469B" w:rsidRPr="0075469B" w:rsidRDefault="0075469B" w:rsidP="007546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возможности предоставления помещения иным зарегистрированным кандидатам</w:t>
            </w:r>
          </w:p>
        </w:tc>
        <w:tc>
          <w:tcPr>
            <w:tcW w:w="2062" w:type="dxa"/>
          </w:tcPr>
          <w:p w:rsidR="0075469B" w:rsidRPr="0075469B" w:rsidRDefault="0075469B" w:rsidP="00AC47AD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46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Дата получения </w:t>
            </w:r>
            <w:bookmarkStart w:id="0" w:name="_GoBack"/>
            <w:bookmarkEnd w:id="0"/>
            <w:r w:rsidR="00AC4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ИКМО </w:t>
            </w:r>
            <w:proofErr w:type="spellStart"/>
            <w:r w:rsidR="00AC4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Ануйский</w:t>
            </w:r>
            <w:proofErr w:type="spellEnd"/>
            <w:r w:rsidR="00AC47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сельсовет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уведомления 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pacing w:val="-17"/>
                <w:sz w:val="16"/>
                <w:szCs w:val="16"/>
                <w:lang w:eastAsia="ru-RU"/>
              </w:rPr>
              <w:t xml:space="preserve">собственника (владельца) </w:t>
            </w:r>
            <w:r w:rsidRPr="007546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помещения. ФИО, должность лица, подписавшего </w:t>
            </w:r>
          </w:p>
        </w:tc>
      </w:tr>
      <w:tr w:rsidR="0075469B" w:rsidTr="0075469B">
        <w:tc>
          <w:tcPr>
            <w:tcW w:w="531" w:type="dxa"/>
          </w:tcPr>
          <w:p w:rsidR="0075469B" w:rsidRDefault="008D6EE1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8D6EE1" w:rsidRDefault="00ED4C34" w:rsidP="00ED4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Старотырышкинский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СДД,  филиал МКДЦ Смоленского района </w:t>
            </w:r>
          </w:p>
        </w:tc>
        <w:tc>
          <w:tcPr>
            <w:tcW w:w="2268" w:type="dxa"/>
          </w:tcPr>
          <w:p w:rsidR="0075469B" w:rsidRDefault="00ED4C34" w:rsidP="00ED4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аньшакова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с.Старотырышкино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района Алтайского края </w:t>
            </w:r>
          </w:p>
        </w:tc>
        <w:tc>
          <w:tcPr>
            <w:tcW w:w="2835" w:type="dxa"/>
          </w:tcPr>
          <w:p w:rsidR="0075469B" w:rsidRDefault="00ED4C34" w:rsidP="008D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 Дмитрий Викторович </w:t>
            </w:r>
          </w:p>
        </w:tc>
        <w:tc>
          <w:tcPr>
            <w:tcW w:w="1701" w:type="dxa"/>
          </w:tcPr>
          <w:p w:rsidR="0075469B" w:rsidRDefault="00ED4C34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28.01.2022 </w:t>
            </w:r>
          </w:p>
          <w:p w:rsidR="00ED4C34" w:rsidRDefault="00ED4C34" w:rsidP="00ED4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11.00-12.00</w:t>
            </w:r>
          </w:p>
        </w:tc>
        <w:tc>
          <w:tcPr>
            <w:tcW w:w="1417" w:type="dxa"/>
          </w:tcPr>
          <w:p w:rsidR="0075469B" w:rsidRPr="00AC47AD" w:rsidRDefault="008D6EE1" w:rsidP="006B6B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75469B" w:rsidRPr="00AC47AD" w:rsidRDefault="00AC47AD" w:rsidP="00AC47A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</w:t>
            </w:r>
            <w:r w:rsidR="008D6EE1"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</w:t>
            </w: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8D6EE1"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  <w:r w:rsidR="008D6EE1"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</w:t>
            </w: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 w:rsidR="008D6EE1"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мере поступления заявок от кандидатов, избирательных объединений</w:t>
            </w:r>
          </w:p>
        </w:tc>
        <w:tc>
          <w:tcPr>
            <w:tcW w:w="2062" w:type="dxa"/>
          </w:tcPr>
          <w:p w:rsidR="0075469B" w:rsidRDefault="00ED4C34" w:rsidP="0076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  <w:p w:rsidR="00ED4C34" w:rsidRDefault="00ED4C34" w:rsidP="00761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Скрипкина И.В.</w:t>
            </w:r>
          </w:p>
        </w:tc>
      </w:tr>
      <w:tr w:rsidR="00ED4C34" w:rsidTr="0075469B">
        <w:tc>
          <w:tcPr>
            <w:tcW w:w="531" w:type="dxa"/>
          </w:tcPr>
          <w:p w:rsidR="00ED4C34" w:rsidRDefault="00ED4C34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СКДЦ</w:t>
            </w:r>
          </w:p>
        </w:tc>
        <w:tc>
          <w:tcPr>
            <w:tcW w:w="2268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ентральная, д.10,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района Алтайского края </w:t>
            </w:r>
          </w:p>
        </w:tc>
        <w:tc>
          <w:tcPr>
            <w:tcW w:w="2835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 Дмитрий Викторович </w:t>
            </w:r>
          </w:p>
        </w:tc>
        <w:tc>
          <w:tcPr>
            <w:tcW w:w="1701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27.01.2022 </w:t>
            </w:r>
          </w:p>
          <w:p w:rsidR="00ED4C34" w:rsidRDefault="00ED4C34" w:rsidP="00ED4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</w:tcPr>
          <w:p w:rsidR="00ED4C34" w:rsidRPr="00AC47AD" w:rsidRDefault="00ED4C34" w:rsidP="00CB4A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ED4C34" w:rsidRPr="00AC47AD" w:rsidRDefault="00ED4C34" w:rsidP="00CB4A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18.02.2022 по мере поступления заявок от кандидатов, избирательных объединений</w:t>
            </w:r>
          </w:p>
        </w:tc>
        <w:tc>
          <w:tcPr>
            <w:tcW w:w="2062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</w:t>
            </w:r>
          </w:p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Е.Н.</w:t>
            </w:r>
          </w:p>
        </w:tc>
      </w:tr>
      <w:tr w:rsidR="00ED4C34" w:rsidTr="0075469B">
        <w:tc>
          <w:tcPr>
            <w:tcW w:w="531" w:type="dxa"/>
          </w:tcPr>
          <w:p w:rsidR="00ED4C34" w:rsidRDefault="00ED4C34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СКДЦ</w:t>
            </w:r>
          </w:p>
        </w:tc>
        <w:tc>
          <w:tcPr>
            <w:tcW w:w="2268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ентральная, д.10,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Смоленского района Алтайского края </w:t>
            </w:r>
          </w:p>
        </w:tc>
        <w:tc>
          <w:tcPr>
            <w:tcW w:w="2835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14.00-15.00</w:t>
            </w:r>
          </w:p>
        </w:tc>
        <w:tc>
          <w:tcPr>
            <w:tcW w:w="1417" w:type="dxa"/>
          </w:tcPr>
          <w:p w:rsidR="00ED4C34" w:rsidRPr="00AC47AD" w:rsidRDefault="00ED4C34" w:rsidP="00CB4A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ED4C34" w:rsidRPr="00AC47AD" w:rsidRDefault="00ED4C34" w:rsidP="00CB4A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4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18.02.2022 по мере поступления заявок от кандидатов, избирательных объединений</w:t>
            </w:r>
          </w:p>
        </w:tc>
        <w:tc>
          <w:tcPr>
            <w:tcW w:w="2062" w:type="dxa"/>
          </w:tcPr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D4C34" w:rsidRDefault="00ED4C34" w:rsidP="00CB4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Е.Н.</w:t>
            </w:r>
          </w:p>
        </w:tc>
      </w:tr>
      <w:tr w:rsidR="00FA3DF8" w:rsidTr="0075469B">
        <w:tc>
          <w:tcPr>
            <w:tcW w:w="531" w:type="dxa"/>
          </w:tcPr>
          <w:p w:rsidR="00FA3DF8" w:rsidRDefault="00FA3DF8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</w:tcPr>
          <w:p w:rsidR="00FA3DF8" w:rsidRDefault="00FA3DF8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3DF8" w:rsidRDefault="00FA3DF8" w:rsidP="00B55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A3DF8" w:rsidRDefault="00FA3DF8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3DF8" w:rsidRDefault="00FA3DF8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3DF8" w:rsidRDefault="00FA3DF8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A3DF8" w:rsidRDefault="00FA3DF8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BE110E" w:rsidRDefault="00BE110E" w:rsidP="00BE1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DEA" w:rsidTr="0075469B">
        <w:tc>
          <w:tcPr>
            <w:tcW w:w="531" w:type="dxa"/>
          </w:tcPr>
          <w:p w:rsidR="002E2DEA" w:rsidRDefault="002E2DEA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</w:tcPr>
          <w:p w:rsidR="002E2DEA" w:rsidRDefault="002E2DEA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2DEA" w:rsidRDefault="002E2DEA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2DEA" w:rsidRDefault="002E2DEA" w:rsidP="002E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2DEA" w:rsidRDefault="002E2DEA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E2DEA" w:rsidRDefault="002E2DEA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2DEA" w:rsidRDefault="002E2DEA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2E2DEA" w:rsidRDefault="002E2DEA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2E" w:rsidTr="0075469B">
        <w:tc>
          <w:tcPr>
            <w:tcW w:w="531" w:type="dxa"/>
          </w:tcPr>
          <w:p w:rsidR="00EC672E" w:rsidRDefault="00EC672E" w:rsidP="006B6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dxa"/>
          </w:tcPr>
          <w:p w:rsidR="00EC672E" w:rsidRDefault="00EC672E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C672E" w:rsidRDefault="00EC672E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672E" w:rsidRDefault="00EC672E" w:rsidP="00EC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672E" w:rsidRDefault="00EC672E" w:rsidP="00EC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72E" w:rsidRDefault="00EC672E" w:rsidP="00C2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672E" w:rsidRDefault="00EC672E" w:rsidP="00EC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EC672E" w:rsidRDefault="00EC672E" w:rsidP="00EC6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BAD" w:rsidRPr="006B6BAD" w:rsidRDefault="006B6BAD" w:rsidP="006B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13904" w:rsidRPr="006B6BAD" w:rsidRDefault="00931EE0" w:rsidP="006B6BAD"/>
    <w:sectPr w:rsidR="00913904" w:rsidRPr="006B6BAD" w:rsidSect="006B6B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6BAD"/>
    <w:rsid w:val="002E2DEA"/>
    <w:rsid w:val="002E32EA"/>
    <w:rsid w:val="002F5095"/>
    <w:rsid w:val="00331008"/>
    <w:rsid w:val="003B0FAF"/>
    <w:rsid w:val="00423195"/>
    <w:rsid w:val="00637BAF"/>
    <w:rsid w:val="00673464"/>
    <w:rsid w:val="006B6BAD"/>
    <w:rsid w:val="006C3CB9"/>
    <w:rsid w:val="00704444"/>
    <w:rsid w:val="0075469B"/>
    <w:rsid w:val="007612E2"/>
    <w:rsid w:val="00780C4B"/>
    <w:rsid w:val="00782FD8"/>
    <w:rsid w:val="00795017"/>
    <w:rsid w:val="007B6B86"/>
    <w:rsid w:val="007D1921"/>
    <w:rsid w:val="007E74D5"/>
    <w:rsid w:val="008D6EE1"/>
    <w:rsid w:val="00931EE0"/>
    <w:rsid w:val="0098722F"/>
    <w:rsid w:val="009A71AD"/>
    <w:rsid w:val="00A556E9"/>
    <w:rsid w:val="00AC47AD"/>
    <w:rsid w:val="00B553E2"/>
    <w:rsid w:val="00BE110E"/>
    <w:rsid w:val="00CC0CBC"/>
    <w:rsid w:val="00D41E69"/>
    <w:rsid w:val="00E26DA7"/>
    <w:rsid w:val="00E606E4"/>
    <w:rsid w:val="00E97095"/>
    <w:rsid w:val="00EC672E"/>
    <w:rsid w:val="00ED4C34"/>
    <w:rsid w:val="00EF5E0E"/>
    <w:rsid w:val="00F03184"/>
    <w:rsid w:val="00F26607"/>
    <w:rsid w:val="00F4115F"/>
    <w:rsid w:val="00F74541"/>
    <w:rsid w:val="00FA3DF8"/>
    <w:rsid w:val="00FA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BAD"/>
  </w:style>
  <w:style w:type="paragraph" w:styleId="a3">
    <w:name w:val="Block Text"/>
    <w:basedOn w:val="a"/>
    <w:uiPriority w:val="99"/>
    <w:semiHidden/>
    <w:unhideWhenUsed/>
    <w:rsid w:val="006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BAD"/>
  </w:style>
  <w:style w:type="paragraph" w:styleId="a3">
    <w:name w:val="Block Text"/>
    <w:basedOn w:val="a"/>
    <w:uiPriority w:val="99"/>
    <w:semiHidden/>
    <w:unhideWhenUsed/>
    <w:rsid w:val="006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2022-02-02T09:46:00Z</dcterms:created>
  <dcterms:modified xsi:type="dcterms:W3CDTF">2022-02-03T09:45:00Z</dcterms:modified>
</cp:coreProperties>
</file>