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939" w:rsidRPr="00747E49" w:rsidRDefault="00920939" w:rsidP="00747E49">
      <w:pPr>
        <w:rPr>
          <w:i/>
          <w:color w:val="000000"/>
          <w:sz w:val="20"/>
          <w:szCs w:val="20"/>
        </w:rPr>
      </w:pPr>
      <w:r w:rsidRPr="00430755">
        <w:rPr>
          <w:b/>
          <w:color w:val="000000"/>
          <w:sz w:val="26"/>
          <w:szCs w:val="26"/>
        </w:rPr>
        <w:t>ИЗБИРАТЕЛЬНАЯ КОМИССИЯ МУНИЦИПАЛЬНОГО ОБРАЗОВАНИЯ</w:t>
      </w:r>
      <w:r w:rsidRPr="00430755">
        <w:rPr>
          <w:b/>
          <w:color w:val="000000"/>
          <w:sz w:val="24"/>
          <w:szCs w:val="24"/>
        </w:rPr>
        <w:t xml:space="preserve"> </w:t>
      </w:r>
      <w:r w:rsidR="00747E49" w:rsidRPr="00747E49">
        <w:rPr>
          <w:b/>
          <w:color w:val="000000"/>
          <w:sz w:val="24"/>
          <w:szCs w:val="24"/>
        </w:rPr>
        <w:t>МУНИЦИПАЛЬНОГО ОБРАЗОВАНИЯ АНУЙСКИЙ СЕЛЬСОВЕТ</w:t>
      </w:r>
      <w:r w:rsidR="00747E49">
        <w:rPr>
          <w:color w:val="000000"/>
          <w:sz w:val="24"/>
          <w:szCs w:val="24"/>
        </w:rPr>
        <w:t xml:space="preserve"> </w:t>
      </w:r>
    </w:p>
    <w:p w:rsidR="00920939" w:rsidRDefault="00920939" w:rsidP="00920939">
      <w:pPr>
        <w:spacing w:line="360" w:lineRule="auto"/>
      </w:pPr>
    </w:p>
    <w:p w:rsidR="00920939" w:rsidRPr="00301C66" w:rsidRDefault="00920939" w:rsidP="00920939"/>
    <w:p w:rsidR="00920939" w:rsidRPr="009573DC" w:rsidRDefault="00920939" w:rsidP="00920939">
      <w:pPr>
        <w:keepNext/>
        <w:spacing w:before="120"/>
        <w:outlineLvl w:val="2"/>
        <w:rPr>
          <w:b/>
          <w:caps/>
          <w:sz w:val="30"/>
          <w:szCs w:val="30"/>
        </w:rPr>
      </w:pPr>
      <w:r w:rsidRPr="009573DC">
        <w:rPr>
          <w:b/>
          <w:caps/>
          <w:sz w:val="30"/>
          <w:szCs w:val="30"/>
        </w:rPr>
        <w:t>РЕШЕНИЕ</w:t>
      </w:r>
    </w:p>
    <w:p w:rsidR="00920939" w:rsidRDefault="00920939" w:rsidP="00920939"/>
    <w:p w:rsidR="00920939" w:rsidRPr="009F11D8" w:rsidRDefault="00920939" w:rsidP="00920939"/>
    <w:tbl>
      <w:tblPr>
        <w:tblW w:w="9498" w:type="dxa"/>
        <w:tblInd w:w="108" w:type="dxa"/>
        <w:tblLook w:val="01E0"/>
      </w:tblPr>
      <w:tblGrid>
        <w:gridCol w:w="3190"/>
        <w:gridCol w:w="3047"/>
        <w:gridCol w:w="3261"/>
      </w:tblGrid>
      <w:tr w:rsidR="00920939" w:rsidRPr="009F11D8" w:rsidTr="007B6CB4">
        <w:trPr>
          <w:cantSplit/>
        </w:trPr>
        <w:tc>
          <w:tcPr>
            <w:tcW w:w="3190" w:type="dxa"/>
          </w:tcPr>
          <w:p w:rsidR="00920939" w:rsidRPr="005D4532" w:rsidRDefault="00747E49" w:rsidP="007B6CB4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09.02.2022</w:t>
            </w:r>
          </w:p>
        </w:tc>
        <w:tc>
          <w:tcPr>
            <w:tcW w:w="3047" w:type="dxa"/>
          </w:tcPr>
          <w:p w:rsidR="00920939" w:rsidRPr="009573DC" w:rsidRDefault="00920939" w:rsidP="007B6CB4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920939" w:rsidRPr="009573DC" w:rsidRDefault="00920939" w:rsidP="00747E49">
            <w:pPr>
              <w:rPr>
                <w:sz w:val="24"/>
                <w:szCs w:val="24"/>
              </w:rPr>
            </w:pPr>
            <w:r w:rsidRPr="009573DC">
              <w:rPr>
                <w:sz w:val="24"/>
                <w:szCs w:val="24"/>
              </w:rPr>
              <w:t xml:space="preserve">№ </w:t>
            </w:r>
            <w:r w:rsidR="00747E49">
              <w:rPr>
                <w:sz w:val="24"/>
                <w:szCs w:val="24"/>
              </w:rPr>
              <w:t>21</w:t>
            </w:r>
          </w:p>
        </w:tc>
      </w:tr>
      <w:tr w:rsidR="00920939" w:rsidRPr="009F11D8" w:rsidTr="007B6CB4">
        <w:trPr>
          <w:cantSplit/>
        </w:trPr>
        <w:tc>
          <w:tcPr>
            <w:tcW w:w="3190" w:type="dxa"/>
          </w:tcPr>
          <w:p w:rsidR="00920939" w:rsidRPr="002F6EA2" w:rsidRDefault="00920939" w:rsidP="007B6CB4">
            <w:pPr>
              <w:rPr>
                <w:i/>
                <w:sz w:val="20"/>
                <w:szCs w:val="20"/>
              </w:rPr>
            </w:pPr>
          </w:p>
        </w:tc>
        <w:tc>
          <w:tcPr>
            <w:tcW w:w="3047" w:type="dxa"/>
          </w:tcPr>
          <w:p w:rsidR="00920939" w:rsidRPr="009F11D8" w:rsidRDefault="00920939" w:rsidP="007B6CB4">
            <w:pPr>
              <w:rPr>
                <w:sz w:val="26"/>
                <w:szCs w:val="26"/>
              </w:rPr>
            </w:pPr>
          </w:p>
        </w:tc>
        <w:tc>
          <w:tcPr>
            <w:tcW w:w="3261" w:type="dxa"/>
          </w:tcPr>
          <w:p w:rsidR="00920939" w:rsidRPr="009F11D8" w:rsidRDefault="00920939" w:rsidP="007B6CB4">
            <w:pPr>
              <w:rPr>
                <w:sz w:val="26"/>
                <w:szCs w:val="26"/>
              </w:rPr>
            </w:pPr>
          </w:p>
        </w:tc>
      </w:tr>
    </w:tbl>
    <w:p w:rsidR="00AA5629" w:rsidRPr="00E5136E" w:rsidRDefault="00AA5629" w:rsidP="00AA5629">
      <w:pPr>
        <w:rPr>
          <w:b/>
        </w:rPr>
      </w:pPr>
    </w:p>
    <w:tbl>
      <w:tblPr>
        <w:tblW w:w="0" w:type="auto"/>
        <w:jc w:val="center"/>
        <w:tblLayout w:type="fixed"/>
        <w:tblLook w:val="0000"/>
      </w:tblPr>
      <w:tblGrid>
        <w:gridCol w:w="5245"/>
      </w:tblGrid>
      <w:tr w:rsidR="00853902" w:rsidRPr="009E08BC" w:rsidTr="005914F4">
        <w:trPr>
          <w:jc w:val="center"/>
        </w:trPr>
        <w:tc>
          <w:tcPr>
            <w:tcW w:w="5245" w:type="dxa"/>
          </w:tcPr>
          <w:p w:rsidR="00853902" w:rsidRDefault="00853902" w:rsidP="00853902">
            <w:pPr>
              <w:ind w:right="33" w:firstLine="459"/>
              <w:jc w:val="both"/>
            </w:pPr>
            <w:r w:rsidRPr="00455279">
              <w:t xml:space="preserve">О применении средств видеорегистрации (видеофиксации) </w:t>
            </w:r>
            <w:r w:rsidRPr="00E003B7">
              <w:t xml:space="preserve">в помещениях </w:t>
            </w:r>
            <w:r>
              <w:t xml:space="preserve">участковых избирательных комиссий (помещениях </w:t>
            </w:r>
            <w:r w:rsidRPr="00E003B7">
              <w:t>для голосования</w:t>
            </w:r>
            <w:r>
              <w:t>)</w:t>
            </w:r>
            <w:r w:rsidRPr="00D006D1">
              <w:t xml:space="preserve">при проведении </w:t>
            </w:r>
            <w:r>
              <w:t xml:space="preserve">досрочных </w:t>
            </w:r>
            <w:r w:rsidRPr="00D006D1">
              <w:t xml:space="preserve">выборов </w:t>
            </w:r>
            <w:r>
              <w:t>главы Ануйского сельсовета Смоленского района Алтайского края</w:t>
            </w:r>
            <w:r w:rsidRPr="00455279">
              <w:t xml:space="preserve">, назначенных на </w:t>
            </w:r>
            <w:r>
              <w:t>20 февраля</w:t>
            </w:r>
            <w:r w:rsidRPr="00455279">
              <w:t xml:space="preserve"> 202</w:t>
            </w:r>
            <w:r>
              <w:t>2</w:t>
            </w:r>
            <w:r w:rsidRPr="00455279">
              <w:t xml:space="preserve"> года</w:t>
            </w:r>
          </w:p>
          <w:p w:rsidR="00853902" w:rsidRDefault="00853902" w:rsidP="00853902">
            <w:pPr>
              <w:ind w:right="33" w:firstLine="459"/>
              <w:jc w:val="both"/>
            </w:pPr>
          </w:p>
          <w:p w:rsidR="00853902" w:rsidRPr="009E08BC" w:rsidRDefault="00853902" w:rsidP="00853902">
            <w:pPr>
              <w:ind w:right="33" w:firstLine="459"/>
              <w:jc w:val="both"/>
            </w:pPr>
          </w:p>
        </w:tc>
      </w:tr>
    </w:tbl>
    <w:p w:rsidR="00853902" w:rsidRPr="009E08BC" w:rsidRDefault="00853902" w:rsidP="00853902"/>
    <w:p w:rsidR="00853902" w:rsidRPr="009E08BC" w:rsidRDefault="00853902" w:rsidP="00853902">
      <w:pPr>
        <w:pStyle w:val="a4"/>
        <w:spacing w:line="360" w:lineRule="auto"/>
        <w:ind w:firstLine="624"/>
        <w:jc w:val="both"/>
      </w:pPr>
      <w:r>
        <w:t xml:space="preserve">В соответствии с </w:t>
      </w:r>
      <w:r w:rsidRPr="00E003B7">
        <w:t>пунктом 5 статьи 3, подпунктом «в» пункта 10 статьи 23, статьей 30 Федерального закона «Об основных гарантиях избирательных прав и права на участие в референдуме граждан Российской Федерации»</w:t>
      </w:r>
      <w:r w:rsidR="00747E49">
        <w:t xml:space="preserve"> </w:t>
      </w:r>
      <w:r>
        <w:t>и</w:t>
      </w:r>
      <w:r w:rsidRPr="009E08BC">
        <w:t xml:space="preserve">збирательная комиссия </w:t>
      </w:r>
      <w:r>
        <w:t>муниципального образования Ану</w:t>
      </w:r>
      <w:r w:rsidR="00747E49">
        <w:t>й</w:t>
      </w:r>
      <w:r>
        <w:t>ский сельсовет Смоленского района</w:t>
      </w:r>
    </w:p>
    <w:tbl>
      <w:tblPr>
        <w:tblW w:w="9498" w:type="dxa"/>
        <w:tblInd w:w="108" w:type="dxa"/>
        <w:tblLayout w:type="fixed"/>
        <w:tblLook w:val="0000"/>
      </w:tblPr>
      <w:tblGrid>
        <w:gridCol w:w="9498"/>
      </w:tblGrid>
      <w:tr w:rsidR="00853902" w:rsidRPr="009E08BC" w:rsidTr="005914F4">
        <w:trPr>
          <w:cantSplit/>
        </w:trPr>
        <w:tc>
          <w:tcPr>
            <w:tcW w:w="9498" w:type="dxa"/>
          </w:tcPr>
          <w:p w:rsidR="00853902" w:rsidRPr="009E08BC" w:rsidRDefault="00853902" w:rsidP="005914F4">
            <w:pPr>
              <w:rPr>
                <w:sz w:val="29"/>
              </w:rPr>
            </w:pPr>
            <w:r w:rsidRPr="009E08BC">
              <w:rPr>
                <w:b/>
                <w:sz w:val="29"/>
              </w:rPr>
              <w:t>РЕШИЛА:</w:t>
            </w:r>
          </w:p>
        </w:tc>
      </w:tr>
    </w:tbl>
    <w:p w:rsidR="00853902" w:rsidRPr="009E08BC" w:rsidRDefault="00853902" w:rsidP="00853902">
      <w:pPr>
        <w:jc w:val="both"/>
        <w:rPr>
          <w:sz w:val="8"/>
        </w:rPr>
      </w:pPr>
    </w:p>
    <w:p w:rsidR="00853902" w:rsidRPr="009E08BC" w:rsidRDefault="00853902" w:rsidP="00853902">
      <w:pPr>
        <w:spacing w:line="360" w:lineRule="auto"/>
        <w:ind w:firstLine="741"/>
        <w:jc w:val="both"/>
      </w:pPr>
      <w:r w:rsidRPr="009E08BC">
        <w:t>1. </w:t>
      </w:r>
      <w:r w:rsidRPr="009805F8">
        <w:t xml:space="preserve">Применять </w:t>
      </w:r>
      <w:r w:rsidRPr="00CE4F5A">
        <w:t xml:space="preserve">в </w:t>
      </w:r>
      <w:r>
        <w:t xml:space="preserve">помещениях участковых избирательных комиссий (помещениях для голосования) </w:t>
      </w:r>
      <w:r w:rsidRPr="00CE4F5A">
        <w:t xml:space="preserve">средства </w:t>
      </w:r>
      <w:r w:rsidRPr="009805F8">
        <w:t>видеорегистрации (видеофиксации)</w:t>
      </w:r>
      <w:r w:rsidRPr="00CE4F5A">
        <w:t xml:space="preserve">при проведении </w:t>
      </w:r>
      <w:r>
        <w:t xml:space="preserve">досрочных </w:t>
      </w:r>
      <w:r w:rsidRPr="00D006D1">
        <w:t xml:space="preserve">выборов </w:t>
      </w:r>
      <w:r>
        <w:t>главы Ануйского сельсовета Смоленского района Алтайского края, назначенных на 20 февраля</w:t>
      </w:r>
      <w:r w:rsidRPr="00455279">
        <w:t xml:space="preserve"> 202</w:t>
      </w:r>
      <w:r>
        <w:t>2</w:t>
      </w:r>
      <w:r w:rsidRPr="00455279">
        <w:t xml:space="preserve"> год</w:t>
      </w:r>
      <w:r>
        <w:t>а,</w:t>
      </w:r>
      <w:r w:rsidRPr="00CE4F5A">
        <w:t xml:space="preserve"> (</w:t>
      </w:r>
      <w:r>
        <w:t>п</w:t>
      </w:r>
      <w:r w:rsidRPr="00CE4F5A">
        <w:t>риложение № 1).</w:t>
      </w:r>
    </w:p>
    <w:p w:rsidR="00853902" w:rsidRDefault="00853902" w:rsidP="00361790">
      <w:pPr>
        <w:spacing w:line="360" w:lineRule="auto"/>
        <w:ind w:firstLine="741"/>
        <w:jc w:val="both"/>
      </w:pPr>
      <w:r w:rsidRPr="009E08BC">
        <w:t>2</w:t>
      </w:r>
      <w:r>
        <w:t xml:space="preserve">. Председателям </w:t>
      </w:r>
      <w:r w:rsidR="00361790">
        <w:t>участковых</w:t>
      </w:r>
      <w:r>
        <w:t xml:space="preserve"> избирательных комиссий </w:t>
      </w:r>
      <w:r w:rsidRPr="00E50BB6">
        <w:t xml:space="preserve">контролировать принятие избирательными комиссиями решений </w:t>
      </w:r>
      <w:r>
        <w:br/>
      </w:r>
      <w:r w:rsidRPr="00E50BB6">
        <w:t xml:space="preserve">о назначении членов соответствующих комиссий, ответственных за работу со средствами </w:t>
      </w:r>
      <w:r>
        <w:t>видеорегистрации (видеофиксации)</w:t>
      </w:r>
      <w:r w:rsidRPr="00E50BB6">
        <w:t xml:space="preserve">, а также соблюдение зон </w:t>
      </w:r>
      <w:r w:rsidRPr="00E50BB6">
        <w:lastRenderedPageBreak/>
        <w:t xml:space="preserve">видимости камер </w:t>
      </w:r>
      <w:r>
        <w:t>видеорегистрации (видеофиксации)</w:t>
      </w:r>
      <w:r w:rsidRPr="00E50BB6">
        <w:t xml:space="preserve"> в помещениях для голосования участковых избирательных комиссий</w:t>
      </w:r>
      <w:r>
        <w:t>.</w:t>
      </w:r>
    </w:p>
    <w:p w:rsidR="00853902" w:rsidRDefault="00853902" w:rsidP="00853902">
      <w:pPr>
        <w:shd w:val="clear" w:color="auto" w:fill="FFFFFF"/>
        <w:spacing w:line="360" w:lineRule="auto"/>
        <w:ind w:firstLine="741"/>
        <w:jc w:val="both"/>
      </w:pPr>
      <w:r>
        <w:t xml:space="preserve">5. Направить </w:t>
      </w:r>
      <w:r w:rsidRPr="004B35C4">
        <w:t>настоящее</w:t>
      </w:r>
      <w:r>
        <w:t xml:space="preserve"> решение в </w:t>
      </w:r>
      <w:r w:rsidR="00361790">
        <w:t xml:space="preserve">Смоленскую районную </w:t>
      </w:r>
      <w:r>
        <w:t>территориальн</w:t>
      </w:r>
      <w:r w:rsidR="00361790">
        <w:t>ую</w:t>
      </w:r>
      <w:r>
        <w:t xml:space="preserve"> избирательн</w:t>
      </w:r>
      <w:r w:rsidR="00361790">
        <w:t>ую</w:t>
      </w:r>
      <w:r>
        <w:t xml:space="preserve"> комисси</w:t>
      </w:r>
      <w:r w:rsidR="00361790">
        <w:t>ю</w:t>
      </w:r>
      <w:r>
        <w:t xml:space="preserve"> и разместить его </w:t>
      </w:r>
      <w:r w:rsidRPr="00525880">
        <w:t>на</w:t>
      </w:r>
      <w:r>
        <w:t xml:space="preserve"> официальном сайте </w:t>
      </w:r>
      <w:r w:rsidR="00361790">
        <w:t>ИКМО.</w:t>
      </w:r>
    </w:p>
    <w:p w:rsidR="00853902" w:rsidRDefault="00853902" w:rsidP="00853902">
      <w:pPr>
        <w:spacing w:line="360" w:lineRule="auto"/>
        <w:ind w:firstLine="741"/>
        <w:jc w:val="both"/>
      </w:pPr>
      <w:r>
        <w:t>6. </w:t>
      </w:r>
      <w:r w:rsidRPr="00FB2C2A">
        <w:t xml:space="preserve">Контроль за исполнением настоящего </w:t>
      </w:r>
      <w:r>
        <w:t>решения</w:t>
      </w:r>
      <w:r w:rsidRPr="00FB2C2A">
        <w:t xml:space="preserve"> возложить на председателя </w:t>
      </w:r>
      <w:r w:rsidR="00361790">
        <w:t xml:space="preserve">ИКМО </w:t>
      </w:r>
      <w:r w:rsidR="00747E49">
        <w:t xml:space="preserve">Боровую Л.В. </w:t>
      </w:r>
    </w:p>
    <w:p w:rsidR="00853902" w:rsidRDefault="00853902" w:rsidP="00853902">
      <w:pPr>
        <w:jc w:val="left"/>
      </w:pPr>
    </w:p>
    <w:p w:rsidR="00853902" w:rsidRDefault="00853902" w:rsidP="00853902">
      <w:pPr>
        <w:jc w:val="left"/>
      </w:pPr>
    </w:p>
    <w:p w:rsidR="00853902" w:rsidRDefault="00853902" w:rsidP="00853902">
      <w:pPr>
        <w:jc w:val="left"/>
      </w:pPr>
    </w:p>
    <w:p w:rsidR="00920939" w:rsidRPr="00E5136E" w:rsidRDefault="00920939" w:rsidP="00920939"/>
    <w:p w:rsidR="00747E49" w:rsidRDefault="00747E49" w:rsidP="00747E49">
      <w:pPr>
        <w:jc w:val="both"/>
      </w:pPr>
      <w:r>
        <w:t xml:space="preserve">Председатель ИКМО                                                      Боровая Л.В. </w:t>
      </w:r>
    </w:p>
    <w:p w:rsidR="00747E49" w:rsidRDefault="00747E49" w:rsidP="00747E49">
      <w:pPr>
        <w:jc w:val="both"/>
      </w:pPr>
    </w:p>
    <w:p w:rsidR="00AA5629" w:rsidRPr="00E5136E" w:rsidRDefault="00747E49" w:rsidP="00747E49">
      <w:pPr>
        <w:jc w:val="both"/>
      </w:pPr>
      <w:r>
        <w:t xml:space="preserve">Секретарь ИКМО                                                            Кирова Т.И. </w:t>
      </w:r>
      <w:r w:rsidR="00AA5629" w:rsidRPr="00E5136E">
        <w:br w:type="page"/>
      </w:r>
    </w:p>
    <w:p w:rsidR="00361790" w:rsidRDefault="00361790" w:rsidP="00920939">
      <w:pPr>
        <w:ind w:left="4536"/>
      </w:pPr>
      <w:r w:rsidRPr="007B4D34">
        <w:lastRenderedPageBreak/>
        <w:t>Приложение</w:t>
      </w:r>
      <w:r>
        <w:t xml:space="preserve"> № 1</w:t>
      </w:r>
    </w:p>
    <w:p w:rsidR="00920939" w:rsidRDefault="00361790" w:rsidP="00920939">
      <w:pPr>
        <w:ind w:left="4536"/>
        <w:rPr>
          <w:sz w:val="26"/>
          <w:szCs w:val="26"/>
        </w:rPr>
      </w:pPr>
      <w:r>
        <w:t xml:space="preserve"> к </w:t>
      </w:r>
      <w:r w:rsidR="00920939">
        <w:rPr>
          <w:sz w:val="26"/>
          <w:szCs w:val="26"/>
        </w:rPr>
        <w:t>решени</w:t>
      </w:r>
      <w:r>
        <w:rPr>
          <w:sz w:val="26"/>
          <w:szCs w:val="26"/>
        </w:rPr>
        <w:t>ю</w:t>
      </w:r>
      <w:bookmarkStart w:id="0" w:name="_GoBack"/>
      <w:bookmarkEnd w:id="0"/>
      <w:r w:rsidR="00920939">
        <w:rPr>
          <w:sz w:val="26"/>
          <w:szCs w:val="26"/>
        </w:rPr>
        <w:t xml:space="preserve"> избирательной комиссии муниципального образования </w:t>
      </w:r>
      <w:r w:rsidR="00F87372">
        <w:rPr>
          <w:sz w:val="26"/>
          <w:szCs w:val="26"/>
        </w:rPr>
        <w:br/>
        <w:t xml:space="preserve">Ануйский сельсовет </w:t>
      </w:r>
      <w:r w:rsidR="00F87372">
        <w:rPr>
          <w:sz w:val="26"/>
          <w:szCs w:val="26"/>
        </w:rPr>
        <w:br/>
      </w:r>
      <w:r w:rsidR="00920939">
        <w:rPr>
          <w:sz w:val="26"/>
          <w:szCs w:val="26"/>
        </w:rPr>
        <w:t xml:space="preserve"> от </w:t>
      </w:r>
      <w:r w:rsidR="00F87372">
        <w:rPr>
          <w:sz w:val="26"/>
          <w:szCs w:val="26"/>
        </w:rPr>
        <w:t>09.02.2020</w:t>
      </w:r>
      <w:r w:rsidR="00920939">
        <w:rPr>
          <w:sz w:val="26"/>
          <w:szCs w:val="26"/>
        </w:rPr>
        <w:t xml:space="preserve"> года № </w:t>
      </w:r>
      <w:r w:rsidR="00F87372">
        <w:rPr>
          <w:sz w:val="26"/>
          <w:szCs w:val="26"/>
        </w:rPr>
        <w:t>21</w:t>
      </w:r>
    </w:p>
    <w:p w:rsidR="00AA5629" w:rsidRPr="00E5136E" w:rsidRDefault="00AA5629" w:rsidP="00920939">
      <w:pPr>
        <w:pStyle w:val="ConsPlusNonformat"/>
        <w:widowControl/>
        <w:ind w:left="3793"/>
        <w:jc w:val="center"/>
        <w:rPr>
          <w:rFonts w:ascii="Times New Roman" w:hAnsi="Times New Roman" w:cs="Times New Roman"/>
          <w:color w:val="000000"/>
          <w:sz w:val="28"/>
        </w:rPr>
      </w:pPr>
    </w:p>
    <w:p w:rsidR="00AA5629" w:rsidRPr="00E5136E" w:rsidRDefault="00AA5629" w:rsidP="00920939">
      <w:pPr>
        <w:pStyle w:val="ConsPlusNonformat"/>
        <w:widowControl/>
        <w:ind w:left="3793"/>
        <w:jc w:val="center"/>
        <w:rPr>
          <w:rFonts w:ascii="Times New Roman" w:hAnsi="Times New Roman" w:cs="Times New Roman"/>
          <w:color w:val="000000"/>
          <w:sz w:val="28"/>
        </w:rPr>
      </w:pPr>
    </w:p>
    <w:p w:rsidR="00361790" w:rsidRDefault="00361790" w:rsidP="00361790">
      <w:pPr>
        <w:rPr>
          <w:b/>
        </w:rPr>
      </w:pPr>
      <w:r w:rsidRPr="00F170E7">
        <w:rPr>
          <w:b/>
        </w:rPr>
        <w:t xml:space="preserve">ПЕРЕЧЕНЬ </w:t>
      </w:r>
    </w:p>
    <w:p w:rsidR="00361790" w:rsidRPr="00F170E7" w:rsidRDefault="00361790" w:rsidP="00361790">
      <w:pPr>
        <w:rPr>
          <w:b/>
        </w:rPr>
      </w:pPr>
      <w:r w:rsidRPr="00F170E7">
        <w:rPr>
          <w:b/>
        </w:rPr>
        <w:t xml:space="preserve">участковых избирательных комиссий (помещений для голосования), </w:t>
      </w:r>
    </w:p>
    <w:p w:rsidR="00361790" w:rsidRDefault="00361790" w:rsidP="00361790">
      <w:pPr>
        <w:rPr>
          <w:b/>
        </w:rPr>
      </w:pPr>
      <w:r w:rsidRPr="00F170E7">
        <w:rPr>
          <w:b/>
        </w:rPr>
        <w:t xml:space="preserve">в которых применяются средства видеорегистрации (видеофиксации) при проведении </w:t>
      </w:r>
      <w:r w:rsidRPr="00361790">
        <w:rPr>
          <w:b/>
        </w:rPr>
        <w:t xml:space="preserve">досрочных выборов главы Ануйского сельсовета Смоленского района Алтайского края, назначенных на 20 февраля </w:t>
      </w:r>
    </w:p>
    <w:p w:rsidR="00361790" w:rsidRPr="00361790" w:rsidRDefault="00361790" w:rsidP="00361790">
      <w:pPr>
        <w:rPr>
          <w:b/>
        </w:rPr>
      </w:pPr>
      <w:r w:rsidRPr="00361790">
        <w:rPr>
          <w:b/>
        </w:rPr>
        <w:t>2022 года</w:t>
      </w:r>
    </w:p>
    <w:p w:rsidR="00361790" w:rsidRPr="00361790" w:rsidRDefault="00361790" w:rsidP="00361790">
      <w:pPr>
        <w:pStyle w:val="ConsPlusNonformat"/>
        <w:widowControl/>
        <w:rPr>
          <w:rFonts w:ascii="Times New Roman" w:hAnsi="Times New Roman" w:cs="Times New Roman"/>
          <w:b/>
          <w:color w:val="000000"/>
          <w:sz w:val="28"/>
        </w:rPr>
      </w:pPr>
    </w:p>
    <w:tbl>
      <w:tblPr>
        <w:tblW w:w="9356" w:type="dxa"/>
        <w:tblInd w:w="108" w:type="dxa"/>
        <w:tblLook w:val="04A0"/>
      </w:tblPr>
      <w:tblGrid>
        <w:gridCol w:w="960"/>
        <w:gridCol w:w="1167"/>
        <w:gridCol w:w="7229"/>
      </w:tblGrid>
      <w:tr w:rsidR="00361790" w:rsidRPr="00315CFC" w:rsidTr="005914F4">
        <w:trPr>
          <w:trHeight w:val="20"/>
          <w:tblHeader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790" w:rsidRPr="00315CFC" w:rsidRDefault="00361790" w:rsidP="005914F4">
            <w:pPr>
              <w:rPr>
                <w:b/>
                <w:color w:val="000000"/>
                <w:sz w:val="24"/>
                <w:szCs w:val="24"/>
              </w:rPr>
            </w:pPr>
            <w:r w:rsidRPr="00315CFC">
              <w:rPr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790" w:rsidRPr="00315CFC" w:rsidRDefault="00361790" w:rsidP="005914F4">
            <w:pPr>
              <w:rPr>
                <w:b/>
                <w:color w:val="000000"/>
                <w:sz w:val="24"/>
                <w:szCs w:val="24"/>
              </w:rPr>
            </w:pPr>
            <w:r w:rsidRPr="00315CFC">
              <w:rPr>
                <w:b/>
                <w:color w:val="000000"/>
                <w:sz w:val="24"/>
                <w:szCs w:val="24"/>
              </w:rPr>
              <w:t>Номер УИК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790" w:rsidRPr="00315CFC" w:rsidRDefault="00361790" w:rsidP="005914F4">
            <w:pPr>
              <w:rPr>
                <w:b/>
                <w:color w:val="000000"/>
                <w:sz w:val="24"/>
                <w:szCs w:val="24"/>
              </w:rPr>
            </w:pPr>
            <w:r w:rsidRPr="00315CFC">
              <w:rPr>
                <w:b/>
                <w:color w:val="000000"/>
                <w:sz w:val="24"/>
                <w:szCs w:val="24"/>
              </w:rPr>
              <w:t xml:space="preserve">Адрес </w:t>
            </w:r>
            <w:r>
              <w:rPr>
                <w:b/>
                <w:color w:val="000000"/>
                <w:sz w:val="24"/>
                <w:szCs w:val="24"/>
              </w:rPr>
              <w:t xml:space="preserve">нахождения </w:t>
            </w:r>
            <w:r w:rsidRPr="00315CFC">
              <w:rPr>
                <w:b/>
                <w:color w:val="000000"/>
                <w:sz w:val="24"/>
                <w:szCs w:val="24"/>
              </w:rPr>
              <w:t>помещения для голосования участковой избирательной комиссии</w:t>
            </w:r>
          </w:p>
        </w:tc>
      </w:tr>
      <w:tr w:rsidR="00361790" w:rsidRPr="00315CFC" w:rsidTr="005914F4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790" w:rsidRPr="00315CFC" w:rsidRDefault="00361790" w:rsidP="00361790">
            <w:pPr>
              <w:rPr>
                <w:color w:val="000000"/>
                <w:sz w:val="24"/>
                <w:szCs w:val="24"/>
              </w:rPr>
            </w:pPr>
            <w:r w:rsidRPr="00315CF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790" w:rsidRPr="00315CFC" w:rsidRDefault="00361790" w:rsidP="00361790">
            <w:pPr>
              <w:rPr>
                <w:color w:val="000000"/>
                <w:sz w:val="24"/>
                <w:szCs w:val="24"/>
              </w:rPr>
            </w:pPr>
            <w:r w:rsidRPr="00315CFC">
              <w:rPr>
                <w:color w:val="000000"/>
                <w:sz w:val="24"/>
                <w:szCs w:val="24"/>
              </w:rPr>
              <w:t>1441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790" w:rsidRPr="00315CFC" w:rsidRDefault="00361790" w:rsidP="00361790">
            <w:pPr>
              <w:jc w:val="left"/>
              <w:rPr>
                <w:color w:val="000000"/>
                <w:sz w:val="24"/>
                <w:szCs w:val="24"/>
              </w:rPr>
            </w:pPr>
            <w:r w:rsidRPr="00315CFC">
              <w:rPr>
                <w:color w:val="000000"/>
                <w:sz w:val="24"/>
                <w:szCs w:val="24"/>
              </w:rPr>
              <w:t>659611, Алтайский край, Смоленский район, село Ануйское, улица Центральная, 10</w:t>
            </w:r>
          </w:p>
        </w:tc>
      </w:tr>
      <w:tr w:rsidR="00361790" w:rsidRPr="00315CFC" w:rsidTr="005914F4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790" w:rsidRPr="00315CFC" w:rsidRDefault="00361790" w:rsidP="00361790">
            <w:pPr>
              <w:rPr>
                <w:color w:val="000000"/>
                <w:sz w:val="24"/>
                <w:szCs w:val="24"/>
              </w:rPr>
            </w:pPr>
            <w:r w:rsidRPr="00315CF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790" w:rsidRPr="00315CFC" w:rsidRDefault="00361790" w:rsidP="00361790">
            <w:pPr>
              <w:rPr>
                <w:color w:val="000000"/>
                <w:sz w:val="24"/>
                <w:szCs w:val="24"/>
              </w:rPr>
            </w:pPr>
            <w:r w:rsidRPr="00315CFC">
              <w:rPr>
                <w:color w:val="000000"/>
                <w:sz w:val="24"/>
                <w:szCs w:val="24"/>
              </w:rPr>
              <w:t>1442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790" w:rsidRPr="00315CFC" w:rsidRDefault="00361790" w:rsidP="00361790">
            <w:pPr>
              <w:jc w:val="left"/>
              <w:rPr>
                <w:color w:val="000000"/>
                <w:sz w:val="24"/>
                <w:szCs w:val="24"/>
              </w:rPr>
            </w:pPr>
            <w:r w:rsidRPr="00315CFC">
              <w:rPr>
                <w:color w:val="000000"/>
                <w:sz w:val="24"/>
                <w:szCs w:val="24"/>
              </w:rPr>
              <w:t>659613, Алтайский край, Смоленский район, село Старотырышкино, улица Каньшакова, 39</w:t>
            </w:r>
          </w:p>
        </w:tc>
      </w:tr>
    </w:tbl>
    <w:p w:rsidR="00791BB1" w:rsidRDefault="00791BB1" w:rsidP="00920939">
      <w:pPr>
        <w:jc w:val="both"/>
      </w:pPr>
    </w:p>
    <w:sectPr w:rsidR="00791BB1" w:rsidSect="00512CF5">
      <w:headerReference w:type="default" r:id="rId7"/>
      <w:pgSz w:w="11906" w:h="16838" w:code="9"/>
      <w:pgMar w:top="1134" w:right="850" w:bottom="1134" w:left="1701" w:header="567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3F26" w:rsidRDefault="00A03F26" w:rsidP="00AA5629">
      <w:r>
        <w:separator/>
      </w:r>
    </w:p>
  </w:endnote>
  <w:endnote w:type="continuationSeparator" w:id="1">
    <w:p w:rsidR="00A03F26" w:rsidRDefault="00A03F26" w:rsidP="00AA56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3F26" w:rsidRDefault="00A03F26" w:rsidP="00AA5629">
      <w:r>
        <w:separator/>
      </w:r>
    </w:p>
  </w:footnote>
  <w:footnote w:type="continuationSeparator" w:id="1">
    <w:p w:rsidR="00A03F26" w:rsidRDefault="00A03F26" w:rsidP="00AA56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840381"/>
      <w:docPartObj>
        <w:docPartGallery w:val="Page Numbers (Top of Page)"/>
        <w:docPartUnique/>
      </w:docPartObj>
    </w:sdtPr>
    <w:sdtContent>
      <w:p w:rsidR="007B6CB4" w:rsidRDefault="000274BE">
        <w:pPr>
          <w:pStyle w:val="a6"/>
        </w:pPr>
        <w:r>
          <w:fldChar w:fldCharType="begin"/>
        </w:r>
        <w:r w:rsidR="00E063D2">
          <w:instrText xml:space="preserve"> PAGE   \* MERGEFORMAT </w:instrText>
        </w:r>
        <w:r>
          <w:fldChar w:fldCharType="separate"/>
        </w:r>
        <w:r w:rsidR="00F8737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B6CB4" w:rsidRDefault="007B6CB4" w:rsidP="00512CF5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5629"/>
    <w:rsid w:val="00000F6A"/>
    <w:rsid w:val="000274BE"/>
    <w:rsid w:val="00042834"/>
    <w:rsid w:val="000758F1"/>
    <w:rsid w:val="000838B5"/>
    <w:rsid w:val="000C558F"/>
    <w:rsid w:val="00133924"/>
    <w:rsid w:val="001B0215"/>
    <w:rsid w:val="002B50C3"/>
    <w:rsid w:val="002F52AF"/>
    <w:rsid w:val="00325B2C"/>
    <w:rsid w:val="0034672C"/>
    <w:rsid w:val="00361790"/>
    <w:rsid w:val="00391C2E"/>
    <w:rsid w:val="003B1FA2"/>
    <w:rsid w:val="004516A7"/>
    <w:rsid w:val="004F35BC"/>
    <w:rsid w:val="004F5510"/>
    <w:rsid w:val="00512CF5"/>
    <w:rsid w:val="0059768B"/>
    <w:rsid w:val="005A5DC4"/>
    <w:rsid w:val="005B39DE"/>
    <w:rsid w:val="005E2364"/>
    <w:rsid w:val="005F280D"/>
    <w:rsid w:val="006624ED"/>
    <w:rsid w:val="00747E49"/>
    <w:rsid w:val="00791BB1"/>
    <w:rsid w:val="007A05B5"/>
    <w:rsid w:val="007B6CB4"/>
    <w:rsid w:val="007D72AC"/>
    <w:rsid w:val="00853902"/>
    <w:rsid w:val="008A1DFF"/>
    <w:rsid w:val="008C6EA9"/>
    <w:rsid w:val="00920939"/>
    <w:rsid w:val="00A03F26"/>
    <w:rsid w:val="00A57CB5"/>
    <w:rsid w:val="00AA060E"/>
    <w:rsid w:val="00AA5629"/>
    <w:rsid w:val="00AC617E"/>
    <w:rsid w:val="00AD199B"/>
    <w:rsid w:val="00AE04F0"/>
    <w:rsid w:val="00B74E46"/>
    <w:rsid w:val="00B90C61"/>
    <w:rsid w:val="00BF5229"/>
    <w:rsid w:val="00C24464"/>
    <w:rsid w:val="00C63422"/>
    <w:rsid w:val="00DE1B9D"/>
    <w:rsid w:val="00E063D2"/>
    <w:rsid w:val="00E5136E"/>
    <w:rsid w:val="00F87372"/>
    <w:rsid w:val="00F938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62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AA5629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link w:val="30"/>
    <w:qFormat/>
    <w:rsid w:val="00AA562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A562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A5629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caption"/>
    <w:basedOn w:val="a"/>
    <w:next w:val="a"/>
    <w:qFormat/>
    <w:rsid w:val="00AA5629"/>
    <w:pPr>
      <w:jc w:val="left"/>
    </w:pPr>
    <w:rPr>
      <w:sz w:val="24"/>
      <w:szCs w:val="20"/>
    </w:rPr>
  </w:style>
  <w:style w:type="paragraph" w:styleId="a4">
    <w:name w:val="Body Text"/>
    <w:basedOn w:val="a"/>
    <w:link w:val="a5"/>
    <w:rsid w:val="00AA5629"/>
    <w:pPr>
      <w:spacing w:after="120"/>
    </w:pPr>
    <w:rPr>
      <w:szCs w:val="24"/>
    </w:rPr>
  </w:style>
  <w:style w:type="character" w:customStyle="1" w:styleId="a5">
    <w:name w:val="Основной текст Знак"/>
    <w:basedOn w:val="a0"/>
    <w:link w:val="a4"/>
    <w:rsid w:val="00AA562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header"/>
    <w:basedOn w:val="a"/>
    <w:link w:val="a7"/>
    <w:uiPriority w:val="99"/>
    <w:rsid w:val="00AA5629"/>
    <w:pPr>
      <w:tabs>
        <w:tab w:val="center" w:pos="4677"/>
        <w:tab w:val="right" w:pos="9355"/>
      </w:tabs>
    </w:pPr>
    <w:rPr>
      <w:sz w:val="22"/>
    </w:rPr>
  </w:style>
  <w:style w:type="character" w:customStyle="1" w:styleId="a7">
    <w:name w:val="Верхний колонтитул Знак"/>
    <w:basedOn w:val="a0"/>
    <w:link w:val="a6"/>
    <w:uiPriority w:val="99"/>
    <w:rsid w:val="00AA5629"/>
    <w:rPr>
      <w:rFonts w:ascii="Times New Roman" w:eastAsia="Times New Roman" w:hAnsi="Times New Roman" w:cs="Times New Roman"/>
      <w:szCs w:val="28"/>
      <w:lang w:eastAsia="ru-RU"/>
    </w:rPr>
  </w:style>
  <w:style w:type="paragraph" w:customStyle="1" w:styleId="ConsPlusNonformat">
    <w:name w:val="ConsPlusNonformat"/>
    <w:rsid w:val="00AA56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AA56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footnote text"/>
    <w:basedOn w:val="a"/>
    <w:link w:val="a9"/>
    <w:rsid w:val="00AA5629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AA562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rsid w:val="00AA5629"/>
    <w:rPr>
      <w:vertAlign w:val="superscript"/>
    </w:rPr>
  </w:style>
  <w:style w:type="paragraph" w:customStyle="1" w:styleId="ConsPlusNormal">
    <w:name w:val="ConsPlusNormal"/>
    <w:rsid w:val="00AA56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A562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A56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86C8D5-0219-4E0E-A083-57A1F5674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Акимова</dc:creator>
  <cp:lastModifiedBy>user</cp:lastModifiedBy>
  <cp:revision>5</cp:revision>
  <cp:lastPrinted>2022-02-09T09:05:00Z</cp:lastPrinted>
  <dcterms:created xsi:type="dcterms:W3CDTF">2022-02-09T03:58:00Z</dcterms:created>
  <dcterms:modified xsi:type="dcterms:W3CDTF">2022-02-09T09:06:00Z</dcterms:modified>
</cp:coreProperties>
</file>